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E7CC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00162753" w14:textId="77777777"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</w:t>
      </w:r>
      <w:proofErr w:type="spellStart"/>
      <w:r w:rsidR="00C44212" w:rsidRPr="007846C9">
        <w:rPr>
          <w:sz w:val="30"/>
          <w:szCs w:val="30"/>
        </w:rPr>
        <w:t>психостимуляторы</w:t>
      </w:r>
      <w:proofErr w:type="spellEnd"/>
      <w:r w:rsidR="00C44212" w:rsidRPr="007846C9">
        <w:rPr>
          <w:sz w:val="30"/>
          <w:szCs w:val="30"/>
        </w:rPr>
        <w:t xml:space="preserve">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 xml:space="preserve">г. – </w:t>
      </w:r>
      <w:r w:rsidR="00741D18">
        <w:rPr>
          <w:sz w:val="30"/>
          <w:szCs w:val="30"/>
        </w:rPr>
        <w:lastRenderedPageBreak/>
        <w:t>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 xml:space="preserve">Во-вторых, следует помнить, что наркомания – это тяжелое, фактически неизлечимое заболевание, обусловленное зависимостью от </w:t>
      </w:r>
      <w:r w:rsidRPr="00E42462">
        <w:rPr>
          <w:rFonts w:ascii="Times New Roman" w:hAnsi="Times New Roman"/>
          <w:spacing w:val="-6"/>
          <w:sz w:val="30"/>
          <w:szCs w:val="30"/>
        </w:rPr>
        <w:lastRenderedPageBreak/>
        <w:t>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</w:t>
      </w:r>
      <w:r w:rsidRPr="00812D45">
        <w:rPr>
          <w:i/>
          <w:spacing w:val="-4"/>
          <w:szCs w:val="28"/>
        </w:rPr>
        <w:lastRenderedPageBreak/>
        <w:t xml:space="preserve">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</w:t>
      </w:r>
      <w:r w:rsidRPr="009503FD">
        <w:rPr>
          <w:spacing w:val="-6"/>
          <w:sz w:val="30"/>
          <w:szCs w:val="30"/>
        </w:rPr>
        <w:lastRenderedPageBreak/>
        <w:t xml:space="preserve">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 xml:space="preserve">как Белорусский республиканский союз молодежи </w:t>
      </w:r>
      <w:r w:rsidR="009503FD" w:rsidRPr="00FC513E">
        <w:rPr>
          <w:sz w:val="30"/>
          <w:szCs w:val="30"/>
        </w:rPr>
        <w:lastRenderedPageBreak/>
        <w:t>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 xml:space="preserve">мационные уголки «Говорим с </w:t>
      </w:r>
      <w:r w:rsidR="00B87203">
        <w:rPr>
          <w:i/>
          <w:szCs w:val="28"/>
        </w:rPr>
        <w:lastRenderedPageBreak/>
        <w:t>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>и «</w:t>
      </w:r>
      <w:proofErr w:type="spellStart"/>
      <w:r w:rsidR="002B24CF">
        <w:rPr>
          <w:i/>
          <w:szCs w:val="28"/>
        </w:rPr>
        <w:t>Неупиваемая</w:t>
      </w:r>
      <w:proofErr w:type="spellEnd"/>
      <w:r w:rsidR="002B24CF">
        <w:rPr>
          <w:i/>
          <w:szCs w:val="28"/>
        </w:rPr>
        <w:t xml:space="preserve">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</w:t>
      </w:r>
      <w:r w:rsidRPr="002B24CF">
        <w:rPr>
          <w:sz w:val="30"/>
          <w:szCs w:val="30"/>
        </w:rPr>
        <w:lastRenderedPageBreak/>
        <w:t xml:space="preserve">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</w:t>
      </w:r>
      <w:proofErr w:type="spellStart"/>
      <w:r w:rsidR="008C26A2" w:rsidRPr="008C26A2">
        <w:rPr>
          <w:i/>
          <w:szCs w:val="28"/>
        </w:rPr>
        <w:t>соцсетей</w:t>
      </w:r>
      <w:proofErr w:type="spellEnd"/>
      <w:r w:rsidR="008C26A2" w:rsidRPr="008C26A2">
        <w:rPr>
          <w:i/>
          <w:szCs w:val="28"/>
        </w:rPr>
        <w:t xml:space="preserve">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020C91">
        <w:rPr>
          <w:b/>
          <w:spacing w:val="-4"/>
          <w:sz w:val="30"/>
          <w:szCs w:val="30"/>
        </w:rPr>
        <w:t>флешмоб</w:t>
      </w:r>
      <w:proofErr w:type="spellEnd"/>
      <w:r w:rsidRPr="00020C91">
        <w:rPr>
          <w:b/>
          <w:spacing w:val="-4"/>
          <w:sz w:val="30"/>
          <w:szCs w:val="30"/>
        </w:rPr>
        <w:t xml:space="preserve"> #</w:t>
      </w:r>
      <w:proofErr w:type="spellStart"/>
      <w:r w:rsidRPr="00020C91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lastRenderedPageBreak/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759F" w14:textId="77777777" w:rsidR="002F7317" w:rsidRDefault="002F7317" w:rsidP="003F3942">
      <w:pPr>
        <w:spacing w:after="0" w:line="240" w:lineRule="auto"/>
      </w:pPr>
      <w:r>
        <w:separator/>
      </w:r>
    </w:p>
  </w:endnote>
  <w:endnote w:type="continuationSeparator" w:id="0">
    <w:p w14:paraId="7E387E97" w14:textId="77777777" w:rsidR="002F7317" w:rsidRDefault="002F731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0AFB" w14:textId="77777777" w:rsidR="002F7317" w:rsidRDefault="002F7317" w:rsidP="003F3942">
      <w:pPr>
        <w:spacing w:after="0" w:line="240" w:lineRule="auto"/>
      </w:pPr>
      <w:r>
        <w:separator/>
      </w:r>
    </w:p>
  </w:footnote>
  <w:footnote w:type="continuationSeparator" w:id="0">
    <w:p w14:paraId="7F2B164E" w14:textId="77777777" w:rsidR="002F7317" w:rsidRDefault="002F731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8E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2F7317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148E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09658A9D-8958-4798-B4B9-8C10FE2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Ideolog2</cp:lastModifiedBy>
  <cp:revision>2</cp:revision>
  <cp:lastPrinted>2022-03-03T12:16:00Z</cp:lastPrinted>
  <dcterms:created xsi:type="dcterms:W3CDTF">2022-03-14T08:23:00Z</dcterms:created>
  <dcterms:modified xsi:type="dcterms:W3CDTF">2022-03-14T08:23:00Z</dcterms:modified>
</cp:coreProperties>
</file>